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34" w:rsidRDefault="007A0334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D0E43" w:rsidRDefault="008D0E43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5DB9" w:rsidRDefault="007F5DB9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5DB9" w:rsidRDefault="007F5DB9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74A9F" w:rsidRDefault="00E74A9F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B35F9" w:rsidRDefault="000B35F9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4E4E" w:rsidRDefault="006F4E4E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4E4E" w:rsidRDefault="006F4E4E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2D0E" w:rsidRPr="00492D0E" w:rsidRDefault="00492D0E" w:rsidP="00492D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A52" w:rsidRDefault="00D66A52" w:rsidP="00492D0E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66A52" w:rsidRDefault="00A37204" w:rsidP="00DB3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Голові </w:t>
      </w:r>
      <w:r w:rsidR="00860C57">
        <w:rPr>
          <w:rFonts w:ascii="Times New Roman" w:hAnsi="Times New Roman" w:cs="Times New Roman"/>
          <w:sz w:val="28"/>
          <w:szCs w:val="28"/>
          <w:lang w:val="uk-UA"/>
        </w:rPr>
        <w:t xml:space="preserve">місцевої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 по </w:t>
      </w:r>
    </w:p>
    <w:p w:rsidR="00A37204" w:rsidRDefault="00A37204" w:rsidP="00DB3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формуванню пропозицій</w:t>
      </w:r>
    </w:p>
    <w:p w:rsidR="00A37204" w:rsidRDefault="00A37204" w:rsidP="00DB3B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стосовно  потреби щодо </w:t>
      </w:r>
    </w:p>
    <w:p w:rsidR="00A37204" w:rsidRDefault="00A37204" w:rsidP="00EE5F65">
      <w:pPr>
        <w:pStyle w:val="a3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спрямування</w:t>
      </w:r>
      <w:r w:rsidR="00EE5F65">
        <w:rPr>
          <w:rFonts w:ascii="Times New Roman" w:hAnsi="Times New Roman" w:cs="Times New Roman"/>
          <w:sz w:val="28"/>
          <w:szCs w:val="28"/>
          <w:lang w:val="uk-UA"/>
        </w:rPr>
        <w:t xml:space="preserve">  державної</w:t>
      </w:r>
    </w:p>
    <w:p w:rsidR="00070E81" w:rsidRDefault="00EE5F65" w:rsidP="00070E81">
      <w:pPr>
        <w:pStyle w:val="a3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субвенції  у  20</w:t>
      </w:r>
      <w:r w:rsidR="00827EE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</w:p>
    <w:p w:rsidR="00070E81" w:rsidRDefault="00070E81" w:rsidP="00070E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229F4" w:rsidRDefault="00B229F4" w:rsidP="00070E8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1F80" w:rsidRPr="00114649" w:rsidRDefault="00114649" w:rsidP="00070E8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649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пропозицій щодо</w:t>
      </w:r>
    </w:p>
    <w:p w:rsidR="00114649" w:rsidRPr="00114649" w:rsidRDefault="00114649" w:rsidP="00070E8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649">
        <w:rPr>
          <w:rFonts w:ascii="Times New Roman" w:hAnsi="Times New Roman" w:cs="Times New Roman"/>
          <w:b/>
          <w:sz w:val="28"/>
          <w:szCs w:val="28"/>
          <w:lang w:val="uk-UA"/>
        </w:rPr>
        <w:t>спрямування субвенції</w:t>
      </w:r>
    </w:p>
    <w:p w:rsidR="00923343" w:rsidRDefault="00923343" w:rsidP="00070E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14649" w:rsidRDefault="00114649" w:rsidP="002B6D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7DA" w:rsidRDefault="00281F52" w:rsidP="002B6DE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Повідомляємо,  що  на обліку служби у справ дітей </w:t>
      </w:r>
      <w:r w:rsidR="00AB0033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8A2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  <w:r w:rsidR="000B35F9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не перебувають  кандидати у батьки-вихователі,</w:t>
      </w:r>
      <w:r w:rsidR="00636D1C">
        <w:rPr>
          <w:rFonts w:ascii="Times New Roman" w:hAnsi="Times New Roman" w:cs="Times New Roman"/>
          <w:sz w:val="28"/>
          <w:szCs w:val="28"/>
          <w:lang w:val="uk-UA"/>
        </w:rPr>
        <w:t xml:space="preserve">  які  б</w:t>
      </w:r>
      <w:r w:rsidR="006F7995">
        <w:rPr>
          <w:rFonts w:ascii="Times New Roman" w:hAnsi="Times New Roman" w:cs="Times New Roman"/>
          <w:sz w:val="28"/>
          <w:szCs w:val="28"/>
          <w:lang w:val="uk-UA"/>
        </w:rPr>
        <w:t xml:space="preserve">ажають створити ДБСТ. </w:t>
      </w:r>
      <w:r w:rsidR="008E7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Крім того, протягом 2019-2020 років,  до служби  не звертались особи,  які б бажали стати батьк</w:t>
      </w:r>
      <w:r w:rsidR="0086048C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>-виховател</w:t>
      </w:r>
      <w:r w:rsidR="0086048C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2B6DEE">
        <w:rPr>
          <w:rFonts w:ascii="Times New Roman" w:hAnsi="Times New Roman" w:cs="Times New Roman"/>
          <w:sz w:val="28"/>
          <w:szCs w:val="28"/>
          <w:lang w:val="uk-UA"/>
        </w:rPr>
        <w:t xml:space="preserve">. Тому питання придбання </w:t>
      </w:r>
      <w:r w:rsidR="00037524">
        <w:rPr>
          <w:rFonts w:ascii="Times New Roman" w:hAnsi="Times New Roman" w:cs="Times New Roman"/>
          <w:sz w:val="28"/>
          <w:szCs w:val="28"/>
          <w:lang w:val="uk-UA"/>
        </w:rPr>
        <w:t xml:space="preserve">житла для ДБСТ  </w:t>
      </w:r>
      <w:r w:rsidR="002B6DEE">
        <w:rPr>
          <w:rFonts w:ascii="Times New Roman" w:hAnsi="Times New Roman" w:cs="Times New Roman"/>
          <w:sz w:val="28"/>
          <w:szCs w:val="28"/>
          <w:lang w:val="uk-UA"/>
        </w:rPr>
        <w:t>не є актуальним.</w:t>
      </w:r>
      <w:r w:rsidR="003761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07DA" w:rsidRDefault="00376199" w:rsidP="004607DA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на сьогодні не є актуальними  </w:t>
      </w:r>
      <w:r w:rsidR="004607DA">
        <w:rPr>
          <w:rFonts w:ascii="Times New Roman" w:hAnsi="Times New Roman" w:cs="Times New Roman"/>
          <w:sz w:val="28"/>
          <w:szCs w:val="28"/>
          <w:lang w:val="uk-UA"/>
        </w:rPr>
        <w:t xml:space="preserve">наступні </w:t>
      </w:r>
      <w:r>
        <w:rPr>
          <w:rFonts w:ascii="Times New Roman" w:hAnsi="Times New Roman" w:cs="Times New Roman"/>
          <w:sz w:val="28"/>
          <w:szCs w:val="28"/>
          <w:lang w:val="uk-UA"/>
        </w:rPr>
        <w:t>напрямки</w:t>
      </w:r>
      <w:r w:rsidR="00037524"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 субванції</w:t>
      </w:r>
      <w:r w:rsidR="004607D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7737" w:rsidRDefault="00867737" w:rsidP="004607DA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нове будівництво приміщень для розміщення</w:t>
      </w:r>
      <w:r w:rsidR="00294026">
        <w:rPr>
          <w:rFonts w:ascii="Times New Roman" w:hAnsi="Times New Roman" w:cs="Times New Roman"/>
          <w:sz w:val="28"/>
          <w:szCs w:val="28"/>
          <w:lang w:val="uk-UA"/>
        </w:rPr>
        <w:t xml:space="preserve"> малих групових будинків, житла </w:t>
      </w:r>
      <w:r>
        <w:rPr>
          <w:rFonts w:ascii="Times New Roman" w:hAnsi="Times New Roman" w:cs="Times New Roman"/>
          <w:sz w:val="28"/>
          <w:szCs w:val="28"/>
          <w:lang w:val="uk-UA"/>
        </w:rPr>
        <w:t>для дитячих будинків сімейного типу, капітальний ремонт/реконструкцію житла для дитячих будинків сімейного типу, яке перебуває в комунальній власності;</w:t>
      </w:r>
    </w:p>
    <w:p w:rsidR="00B53146" w:rsidRDefault="004607DA" w:rsidP="004607DA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та завершення розпочатих у попередніх періодах  робіт з будівництва приміщень для розміщення малих групових будинків, дитячих будинків   сімейного типу відповідно до проектної документації, затвердженої  в установленому законодавством порядку</w:t>
      </w:r>
      <w:r w:rsidR="006F79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7995" w:rsidRDefault="006F7995" w:rsidP="004607DA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розроблення проектної документації на нове будівництво приміщень для розміщення малих групових будинків, на капітальний ремонт/ реконструкцію житла для дитячих будинків сімейного типу</w:t>
      </w:r>
      <w:r w:rsidR="008015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244E" w:rsidRDefault="0045244E" w:rsidP="00831C5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232F">
        <w:rPr>
          <w:rFonts w:ascii="Times New Roman" w:hAnsi="Times New Roman" w:cs="Times New Roman"/>
          <w:sz w:val="28"/>
          <w:szCs w:val="28"/>
          <w:lang w:val="uk-UA"/>
        </w:rPr>
        <w:t xml:space="preserve">Разом з цим,  актуальною </w:t>
      </w:r>
      <w:r w:rsidR="002B6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2F">
        <w:rPr>
          <w:rFonts w:ascii="Times New Roman" w:hAnsi="Times New Roman" w:cs="Times New Roman"/>
          <w:sz w:val="28"/>
          <w:szCs w:val="28"/>
          <w:lang w:val="uk-UA"/>
        </w:rPr>
        <w:t xml:space="preserve">залишається  </w:t>
      </w:r>
      <w:r w:rsidR="00D733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232F">
        <w:rPr>
          <w:rFonts w:ascii="Times New Roman" w:hAnsi="Times New Roman" w:cs="Times New Roman"/>
          <w:sz w:val="28"/>
          <w:szCs w:val="28"/>
          <w:lang w:val="uk-UA"/>
        </w:rPr>
        <w:t>потреба придбання житла для дітей-сиріт,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32F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позбавлених батьківського піклування </w:t>
      </w:r>
      <w:r w:rsidR="002B675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7232F">
        <w:rPr>
          <w:rFonts w:ascii="Times New Roman" w:hAnsi="Times New Roman" w:cs="Times New Roman"/>
          <w:sz w:val="28"/>
          <w:szCs w:val="28"/>
          <w:lang w:val="uk-UA"/>
        </w:rPr>
        <w:t>осіб з їх числа).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1F11" w:rsidRDefault="002B675D" w:rsidP="00831C5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2B4B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</w:t>
      </w:r>
      <w:r w:rsidR="00691F11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15.11.2017 </w:t>
      </w:r>
    </w:p>
    <w:p w:rsidR="002B675D" w:rsidRDefault="00691F11" w:rsidP="00831C5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877</w:t>
      </w:r>
      <w:r w:rsidR="00056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996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Порядку та умов надання у 2018 році субвенції з державного бюджету місцевим бюджетам на проектні, будівельно-ремонтні  роботи,  придбання житла  та приміщень для розвитку  сімейних та інших </w:t>
      </w:r>
      <w:r w:rsidR="00BA79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форм  виховання, наближених до сімейних, та забезпечення житлом дітей – сиріт, осіб з їх числа» із змінами і доповненнями, внесеними постановою </w:t>
      </w:r>
    </w:p>
    <w:p w:rsidR="004C3AD0" w:rsidRDefault="00BA7996" w:rsidP="004C3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</w:t>
      </w:r>
      <w:r w:rsidR="00831C56">
        <w:rPr>
          <w:rFonts w:ascii="Times New Roman" w:hAnsi="Times New Roman" w:cs="Times New Roman"/>
          <w:sz w:val="28"/>
          <w:szCs w:val="28"/>
          <w:lang w:val="uk-UA"/>
        </w:rPr>
        <w:t xml:space="preserve"> від 01.06.2020 № 515</w:t>
      </w:r>
      <w:r w:rsidR="004C3A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AD0" w:rsidRPr="004C3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AD0" w:rsidRPr="00B137DF">
        <w:rPr>
          <w:rFonts w:ascii="Times New Roman" w:hAnsi="Times New Roman" w:cs="Times New Roman"/>
          <w:b/>
          <w:sz w:val="28"/>
          <w:szCs w:val="28"/>
          <w:lang w:val="uk-UA"/>
        </w:rPr>
        <w:t>служба у справах дітей Мелітопольської міської ради Запорізької області  пропонує для  спрямування   державної  субвенції  у 2020</w:t>
      </w:r>
      <w:r w:rsidR="004C3A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AD0" w:rsidRPr="00B137DF">
        <w:rPr>
          <w:rFonts w:ascii="Times New Roman" w:hAnsi="Times New Roman" w:cs="Times New Roman"/>
          <w:b/>
          <w:sz w:val="28"/>
          <w:szCs w:val="28"/>
          <w:lang w:val="uk-UA"/>
        </w:rPr>
        <w:t>році   визначити   пріоритетним  напрямк</w:t>
      </w:r>
      <w:r w:rsidR="00B137DF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="004C3AD0" w:rsidRPr="00B13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38F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C3AD0" w:rsidRPr="00B13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придбання  житла   або  грошову компенсацію  відповідно до  Порядку та умов за власним вибором, у порядку черговості взяття на квартирний облік</w:t>
      </w:r>
      <w:r w:rsidR="00FC71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 рецензування звіту про оцінку житла, яке придбавається на вторинному ринку.</w:t>
      </w:r>
    </w:p>
    <w:p w:rsidR="00214352" w:rsidRDefault="00214352" w:rsidP="004C3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352" w:rsidRDefault="00214352" w:rsidP="004C3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5F9" w:rsidRDefault="000B35F9" w:rsidP="004C3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352" w:rsidRDefault="00214352" w:rsidP="004C3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352" w:rsidRDefault="00214352" w:rsidP="004C3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352" w:rsidRDefault="00214352" w:rsidP="004C3AD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352" w:rsidRDefault="00214352" w:rsidP="004C3A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4352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21435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служби</w:t>
      </w:r>
      <w:r w:rsidR="0089312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93128" w:rsidRDefault="00893128" w:rsidP="004C3A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сектора опіки та піклування                         </w:t>
      </w:r>
      <w:r w:rsidR="000B35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Наталія ГУБСЬКА</w:t>
      </w:r>
    </w:p>
    <w:p w:rsidR="00214352" w:rsidRPr="00214352" w:rsidRDefault="00214352" w:rsidP="004C3AD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996" w:rsidRDefault="00BA7996" w:rsidP="00831C5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996" w:rsidRDefault="00BA7996" w:rsidP="0007232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B5"/>
    <w:rsid w:val="00037524"/>
    <w:rsid w:val="000563DE"/>
    <w:rsid w:val="00070E81"/>
    <w:rsid w:val="0007232F"/>
    <w:rsid w:val="00083D12"/>
    <w:rsid w:val="000B35F9"/>
    <w:rsid w:val="00114649"/>
    <w:rsid w:val="001960B8"/>
    <w:rsid w:val="001A21F4"/>
    <w:rsid w:val="001C17F0"/>
    <w:rsid w:val="001E0107"/>
    <w:rsid w:val="002110B3"/>
    <w:rsid w:val="00214352"/>
    <w:rsid w:val="0021628C"/>
    <w:rsid w:val="00241893"/>
    <w:rsid w:val="002538FE"/>
    <w:rsid w:val="00281F52"/>
    <w:rsid w:val="00294026"/>
    <w:rsid w:val="002B43EF"/>
    <w:rsid w:val="002B675D"/>
    <w:rsid w:val="002B6DEE"/>
    <w:rsid w:val="003422BA"/>
    <w:rsid w:val="00376199"/>
    <w:rsid w:val="003D64F3"/>
    <w:rsid w:val="003F0A67"/>
    <w:rsid w:val="004108AC"/>
    <w:rsid w:val="00443290"/>
    <w:rsid w:val="0045244E"/>
    <w:rsid w:val="004607DA"/>
    <w:rsid w:val="00492D0E"/>
    <w:rsid w:val="004C3AD0"/>
    <w:rsid w:val="00533E0D"/>
    <w:rsid w:val="005F5751"/>
    <w:rsid w:val="00633862"/>
    <w:rsid w:val="00636D1C"/>
    <w:rsid w:val="00665103"/>
    <w:rsid w:val="00691F11"/>
    <w:rsid w:val="006B5C5F"/>
    <w:rsid w:val="006C2A3A"/>
    <w:rsid w:val="006F4E4E"/>
    <w:rsid w:val="006F7995"/>
    <w:rsid w:val="00713BE8"/>
    <w:rsid w:val="00720151"/>
    <w:rsid w:val="00742CDF"/>
    <w:rsid w:val="007745EE"/>
    <w:rsid w:val="007877EA"/>
    <w:rsid w:val="00793B0E"/>
    <w:rsid w:val="007A0334"/>
    <w:rsid w:val="007A2E50"/>
    <w:rsid w:val="007B1D27"/>
    <w:rsid w:val="007F5DB9"/>
    <w:rsid w:val="008015F2"/>
    <w:rsid w:val="00827EE1"/>
    <w:rsid w:val="008301EA"/>
    <w:rsid w:val="00831C56"/>
    <w:rsid w:val="0086048C"/>
    <w:rsid w:val="00860C57"/>
    <w:rsid w:val="00867737"/>
    <w:rsid w:val="00873A05"/>
    <w:rsid w:val="00892108"/>
    <w:rsid w:val="00893128"/>
    <w:rsid w:val="008A1F80"/>
    <w:rsid w:val="008D0E43"/>
    <w:rsid w:val="008E0DF4"/>
    <w:rsid w:val="008E78A2"/>
    <w:rsid w:val="00923343"/>
    <w:rsid w:val="00935B2D"/>
    <w:rsid w:val="00972286"/>
    <w:rsid w:val="009907E4"/>
    <w:rsid w:val="009A2821"/>
    <w:rsid w:val="009A547F"/>
    <w:rsid w:val="009B0020"/>
    <w:rsid w:val="00A37204"/>
    <w:rsid w:val="00A43A8F"/>
    <w:rsid w:val="00A46FD7"/>
    <w:rsid w:val="00A50CBC"/>
    <w:rsid w:val="00A6626C"/>
    <w:rsid w:val="00A679F3"/>
    <w:rsid w:val="00A72085"/>
    <w:rsid w:val="00AA2974"/>
    <w:rsid w:val="00AA2B9E"/>
    <w:rsid w:val="00AB0033"/>
    <w:rsid w:val="00AF4541"/>
    <w:rsid w:val="00B06D8D"/>
    <w:rsid w:val="00B137DF"/>
    <w:rsid w:val="00B229F4"/>
    <w:rsid w:val="00B23474"/>
    <w:rsid w:val="00B31857"/>
    <w:rsid w:val="00B4242A"/>
    <w:rsid w:val="00B43D3A"/>
    <w:rsid w:val="00B4719E"/>
    <w:rsid w:val="00B53146"/>
    <w:rsid w:val="00B63D2B"/>
    <w:rsid w:val="00BA7996"/>
    <w:rsid w:val="00C05C6F"/>
    <w:rsid w:val="00C33E7C"/>
    <w:rsid w:val="00C57008"/>
    <w:rsid w:val="00C6421C"/>
    <w:rsid w:val="00C71BCC"/>
    <w:rsid w:val="00C82AE8"/>
    <w:rsid w:val="00CC597E"/>
    <w:rsid w:val="00D06E95"/>
    <w:rsid w:val="00D218B5"/>
    <w:rsid w:val="00D66A52"/>
    <w:rsid w:val="00D73345"/>
    <w:rsid w:val="00D87ECC"/>
    <w:rsid w:val="00D93D02"/>
    <w:rsid w:val="00DB3BAE"/>
    <w:rsid w:val="00DC3BFC"/>
    <w:rsid w:val="00DF0191"/>
    <w:rsid w:val="00DF2B17"/>
    <w:rsid w:val="00E014A4"/>
    <w:rsid w:val="00E1561C"/>
    <w:rsid w:val="00E61927"/>
    <w:rsid w:val="00E74A9F"/>
    <w:rsid w:val="00E74BE6"/>
    <w:rsid w:val="00ED2CCF"/>
    <w:rsid w:val="00EE5F65"/>
    <w:rsid w:val="00F105EE"/>
    <w:rsid w:val="00F12B4B"/>
    <w:rsid w:val="00F424A5"/>
    <w:rsid w:val="00F437F4"/>
    <w:rsid w:val="00F70A67"/>
    <w:rsid w:val="00FC718D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2020-07-13T05:48:00Z</cp:lastPrinted>
  <dcterms:created xsi:type="dcterms:W3CDTF">2019-02-26T13:11:00Z</dcterms:created>
  <dcterms:modified xsi:type="dcterms:W3CDTF">2020-07-14T05:06:00Z</dcterms:modified>
</cp:coreProperties>
</file>